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F117F2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F117F2">
        <w:rPr>
          <w:rFonts w:cstheme="minorHAnsi"/>
          <w:sz w:val="24"/>
          <w:szCs w:val="24"/>
        </w:rPr>
        <w:t>01</w:t>
      </w:r>
      <w:proofErr w:type="gramEnd"/>
      <w:r w:rsidR="00F117F2">
        <w:rPr>
          <w:rFonts w:cstheme="minorHAnsi"/>
          <w:sz w:val="24"/>
          <w:szCs w:val="24"/>
        </w:rPr>
        <w:t xml:space="preserve">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0910E2">
        <w:rPr>
          <w:rFonts w:cstheme="minorHAnsi"/>
          <w:sz w:val="24"/>
          <w:szCs w:val="24"/>
        </w:rPr>
        <w:t>DIRECCIÓN DE COMUNICACIÓN SOCIAL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E47E22" w:rsidRDefault="00CB7976" w:rsidP="00CB7976">
            <w:pPr>
              <w:rPr>
                <w:rFonts w:cstheme="minorHAnsi"/>
                <w:bCs/>
              </w:rPr>
            </w:pPr>
          </w:p>
          <w:p w:rsidR="00E54520" w:rsidRPr="00E47E22" w:rsidRDefault="00E5452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140AB9" w:rsidRDefault="00140AB9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0AB9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117F2">
              <w:rPr>
                <w:rFonts w:cstheme="minorHAnsi"/>
                <w:b/>
                <w:bCs/>
                <w:sz w:val="24"/>
                <w:szCs w:val="24"/>
              </w:rPr>
              <w:t>,2,3,4 Hoja 3 de 9</w:t>
            </w:r>
          </w:p>
        </w:tc>
        <w:tc>
          <w:tcPr>
            <w:tcW w:w="10206" w:type="dxa"/>
          </w:tcPr>
          <w:p w:rsidR="00CB7976" w:rsidRDefault="00CB7976" w:rsidP="00CB797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40AB9" w:rsidRPr="00140AB9" w:rsidRDefault="00140AB9" w:rsidP="00140A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40AB9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140AB9" w:rsidRDefault="00F117F2" w:rsidP="00140AB9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generó más información debido a que se realizaron más eventos que requirieron cobertura, fotografías y sonorización.</w:t>
            </w:r>
          </w:p>
          <w:p w:rsidR="00140AB9" w:rsidRDefault="00140AB9" w:rsidP="00140A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140AB9" w:rsidRPr="00E47E22" w:rsidRDefault="00140AB9" w:rsidP="00140A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47E22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47E22" w:rsidRPr="00E47E22" w:rsidRDefault="00F117F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que se realizaron más eventos y se dio promoción a las fiestas del 6 de Abril</w:t>
            </w:r>
            <w:r w:rsidR="00A412C1">
              <w:rPr>
                <w:rFonts w:cstheme="minorHAnsi"/>
                <w:bCs/>
                <w:sz w:val="24"/>
                <w:szCs w:val="24"/>
              </w:rPr>
              <w:t xml:space="preserve"> se ejerció </w:t>
            </w:r>
            <w:proofErr w:type="gramStart"/>
            <w:r w:rsidR="00A412C1">
              <w:rPr>
                <w:rFonts w:cstheme="minorHAnsi"/>
                <w:bCs/>
                <w:sz w:val="24"/>
                <w:szCs w:val="24"/>
              </w:rPr>
              <w:t>mas</w:t>
            </w:r>
            <w:proofErr w:type="gramEnd"/>
            <w:r w:rsidR="00A412C1">
              <w:rPr>
                <w:rFonts w:cstheme="minorHAnsi"/>
                <w:bCs/>
                <w:sz w:val="24"/>
                <w:szCs w:val="24"/>
              </w:rPr>
              <w:t xml:space="preserve"> recurso al presupuestado.</w:t>
            </w:r>
          </w:p>
          <w:p w:rsidR="00E54520" w:rsidRPr="00E47E22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E47E22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E47E22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E47E22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10E2"/>
    <w:rsid w:val="000C6D49"/>
    <w:rsid w:val="00122B7C"/>
    <w:rsid w:val="00140AB9"/>
    <w:rsid w:val="001F57E8"/>
    <w:rsid w:val="00220D18"/>
    <w:rsid w:val="00245E28"/>
    <w:rsid w:val="00251A41"/>
    <w:rsid w:val="0032332A"/>
    <w:rsid w:val="003A1EAE"/>
    <w:rsid w:val="00413CDC"/>
    <w:rsid w:val="004721CB"/>
    <w:rsid w:val="00481248"/>
    <w:rsid w:val="005675F8"/>
    <w:rsid w:val="00623CEC"/>
    <w:rsid w:val="007A797A"/>
    <w:rsid w:val="008A7EBF"/>
    <w:rsid w:val="008C550A"/>
    <w:rsid w:val="008F6589"/>
    <w:rsid w:val="008F7CD3"/>
    <w:rsid w:val="009760AC"/>
    <w:rsid w:val="009F1F66"/>
    <w:rsid w:val="00A03199"/>
    <w:rsid w:val="00A354E1"/>
    <w:rsid w:val="00A412C1"/>
    <w:rsid w:val="00A97E23"/>
    <w:rsid w:val="00BB57F5"/>
    <w:rsid w:val="00CB7976"/>
    <w:rsid w:val="00D62569"/>
    <w:rsid w:val="00DE4F6E"/>
    <w:rsid w:val="00E02EE1"/>
    <w:rsid w:val="00E47E22"/>
    <w:rsid w:val="00E54520"/>
    <w:rsid w:val="00E87595"/>
    <w:rsid w:val="00EB477C"/>
    <w:rsid w:val="00EC6F6B"/>
    <w:rsid w:val="00F117F2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2016-05-09T16:00:00Z</dcterms:created>
  <dcterms:modified xsi:type="dcterms:W3CDTF">2016-05-09T16:00:00Z</dcterms:modified>
</cp:coreProperties>
</file>